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376"/>
        <w:tblW w:w="1086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8822"/>
      </w:tblGrid>
      <w:tr w:rsidR="00300264" w:rsidRPr="004024BF" w:rsidTr="00CD6000">
        <w:trPr>
          <w:trHeight w:val="1815"/>
        </w:trPr>
        <w:tc>
          <w:tcPr>
            <w:tcW w:w="2046" w:type="dxa"/>
          </w:tcPr>
          <w:p w:rsidR="00300264" w:rsidRPr="004024BF" w:rsidRDefault="00300264" w:rsidP="00CD6000">
            <w:pPr>
              <w:tabs>
                <w:tab w:val="left" w:pos="9900"/>
              </w:tabs>
              <w:ind w:right="72"/>
              <w:rPr>
                <w:rStyle w:val="hps"/>
                <w:rFonts w:cs="Kartika"/>
                <w:b/>
                <w:bCs/>
                <w:color w:val="333333"/>
                <w:sz w:val="14"/>
                <w:szCs w:val="14"/>
                <w:cs/>
                <w:lang w:bidi="ml-IN"/>
              </w:rPr>
            </w:pPr>
          </w:p>
          <w:p w:rsidR="00300264" w:rsidRPr="004024BF" w:rsidRDefault="00300264" w:rsidP="00CD6000">
            <w:pPr>
              <w:tabs>
                <w:tab w:val="left" w:pos="9900"/>
              </w:tabs>
              <w:ind w:left="-85" w:right="72"/>
              <w:jc w:val="center"/>
              <w:rPr>
                <w:rFonts w:cs="Mangal"/>
                <w:b/>
                <w:bCs/>
                <w:color w:val="333333"/>
                <w:sz w:val="14"/>
                <w:szCs w:val="14"/>
              </w:rPr>
            </w:pPr>
            <w:r w:rsidRPr="004024BF">
              <w:rPr>
                <w:rFonts w:cs="Mangal"/>
                <w:b/>
                <w:noProof/>
                <w:color w:val="333333"/>
                <w:sz w:val="14"/>
                <w:szCs w:val="14"/>
                <w:lang w:val="en-IN" w:eastAsia="en-IN" w:bidi="hi-IN"/>
              </w:rPr>
              <w:drawing>
                <wp:inline distT="0" distB="0" distL="0" distR="0" wp14:anchorId="60CF6313" wp14:editId="0F18CB03">
                  <wp:extent cx="1046724" cy="98996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06" cy="103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</w:tcPr>
          <w:p w:rsidR="00300264" w:rsidRPr="00F72D94" w:rsidRDefault="00300264" w:rsidP="00CD6000">
            <w:pPr>
              <w:rPr>
                <w:rFonts w:ascii="Shusha" w:hAnsi="Shusha" w:cs="Nirmala UI"/>
                <w:b/>
                <w:bCs/>
                <w:sz w:val="20"/>
                <w:szCs w:val="20"/>
                <w:lang w:bidi="ml-IN"/>
              </w:rPr>
            </w:pPr>
          </w:p>
          <w:p w:rsidR="00300264" w:rsidRPr="008448DD" w:rsidRDefault="00300264" w:rsidP="00CD6000">
            <w:pPr>
              <w:rPr>
                <w:rFonts w:ascii="Shusha" w:hAnsi="Shusha" w:cs="Kartika"/>
                <w:b/>
                <w:bCs/>
                <w:sz w:val="18"/>
                <w:szCs w:val="18"/>
                <w:cs/>
                <w:lang w:bidi="ml-IN"/>
              </w:rPr>
            </w:pPr>
            <w:r w:rsidRPr="008448DD">
              <w:rPr>
                <w:rFonts w:ascii="Shusha" w:hAnsi="Shusha" w:cs="Nirmala UI" w:hint="cs"/>
                <w:b/>
                <w:bCs/>
                <w:sz w:val="18"/>
                <w:szCs w:val="18"/>
                <w:cs/>
                <w:lang w:bidi="ml-IN"/>
              </w:rPr>
              <w:t>കേന്ദ്രീയ വിദ്യാലയം ന</w:t>
            </w:r>
            <w:r w:rsidRPr="008448DD">
              <w:rPr>
                <w:rFonts w:ascii="Shusha" w:hAnsi="Shusha" w:cs="Kartika" w:hint="cs"/>
                <w:b/>
                <w:bCs/>
                <w:sz w:val="18"/>
                <w:szCs w:val="18"/>
                <w:cs/>
                <w:lang w:bidi="ml-IN"/>
              </w:rPr>
              <w:t xml:space="preserve">:2, </w:t>
            </w:r>
            <w:r w:rsidRPr="008448DD">
              <w:rPr>
                <w:rFonts w:ascii="Shusha" w:hAnsi="Shusha" w:cs="Nirmala UI" w:hint="cs"/>
                <w:b/>
                <w:bCs/>
                <w:sz w:val="18"/>
                <w:szCs w:val="18"/>
                <w:cs/>
                <w:lang w:bidi="ml-IN"/>
              </w:rPr>
              <w:t>നേവല്‍ ബേസ്</w:t>
            </w:r>
            <w:r w:rsidRPr="008448DD">
              <w:rPr>
                <w:rFonts w:ascii="Shusha" w:hAnsi="Shusha" w:cs="Kartika" w:hint="cs"/>
                <w:b/>
                <w:bCs/>
                <w:sz w:val="18"/>
                <w:szCs w:val="18"/>
                <w:cs/>
                <w:lang w:bidi="ml-IN"/>
              </w:rPr>
              <w:t xml:space="preserve">, </w:t>
            </w:r>
            <w:r w:rsidRPr="008448DD">
              <w:rPr>
                <w:rFonts w:ascii="Shusha" w:hAnsi="Shusha" w:cs="Nirmala UI" w:hint="cs"/>
                <w:b/>
                <w:bCs/>
                <w:sz w:val="18"/>
                <w:szCs w:val="18"/>
                <w:cs/>
                <w:lang w:bidi="ml-IN"/>
              </w:rPr>
              <w:t>കൊച്ചി</w:t>
            </w:r>
            <w:r w:rsidRPr="008448DD">
              <w:rPr>
                <w:rFonts w:ascii="Shusha" w:hAnsi="Shusha" w:cs="Kartika" w:hint="cs"/>
                <w:b/>
                <w:bCs/>
                <w:sz w:val="18"/>
                <w:szCs w:val="18"/>
                <w:cs/>
                <w:lang w:bidi="ml-IN"/>
              </w:rPr>
              <w:t>-</w:t>
            </w:r>
            <w:r w:rsidRPr="008448DD">
              <w:rPr>
                <w:rFonts w:ascii="Kartika" w:hAnsi="Kartika" w:cs="Kartika"/>
                <w:b/>
                <w:bCs/>
                <w:sz w:val="18"/>
                <w:szCs w:val="18"/>
              </w:rPr>
              <w:t>682 004</w:t>
            </w:r>
            <w:r w:rsidRPr="008448DD">
              <w:rPr>
                <w:rFonts w:ascii="Monotype Corsiva" w:hAnsi="Monotype Corsiva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8448DD">
              <w:rPr>
                <w:rFonts w:ascii="Shusha" w:hAnsi="Shusha" w:cs="Kartika" w:hint="cs"/>
                <w:b/>
                <w:bCs/>
                <w:sz w:val="18"/>
                <w:szCs w:val="18"/>
                <w:cs/>
                <w:lang w:bidi="ml-IN"/>
              </w:rPr>
              <w:t>(</w:t>
            </w:r>
            <w:r w:rsidRPr="008448DD">
              <w:rPr>
                <w:rFonts w:ascii="Shusha" w:hAnsi="Shusha" w:cs="Nirmala UI" w:hint="cs"/>
                <w:b/>
                <w:bCs/>
                <w:sz w:val="18"/>
                <w:szCs w:val="18"/>
                <w:cs/>
                <w:lang w:bidi="ml-IN"/>
              </w:rPr>
              <w:t>ഏറണാകുളം</w:t>
            </w:r>
            <w:r w:rsidRPr="008448DD">
              <w:rPr>
                <w:rFonts w:ascii="Shusha" w:hAnsi="Shusha" w:cs="Kartika" w:hint="cs"/>
                <w:b/>
                <w:bCs/>
                <w:sz w:val="18"/>
                <w:szCs w:val="18"/>
                <w:cs/>
                <w:lang w:bidi="ml-IN"/>
              </w:rPr>
              <w:t xml:space="preserve">, </w:t>
            </w:r>
            <w:r w:rsidRPr="008448DD">
              <w:rPr>
                <w:rFonts w:ascii="Shusha" w:hAnsi="Shusha" w:cs="Nirmala UI" w:hint="cs"/>
                <w:b/>
                <w:bCs/>
                <w:sz w:val="18"/>
                <w:szCs w:val="18"/>
                <w:cs/>
                <w:lang w:bidi="ml-IN"/>
              </w:rPr>
              <w:t>കേരളം</w:t>
            </w:r>
            <w:r w:rsidRPr="008448DD">
              <w:rPr>
                <w:rFonts w:ascii="Shusha" w:hAnsi="Shusha" w:cs="Kartika" w:hint="cs"/>
                <w:b/>
                <w:bCs/>
                <w:sz w:val="18"/>
                <w:szCs w:val="18"/>
                <w:cs/>
                <w:lang w:bidi="ml-IN"/>
              </w:rPr>
              <w:t>)</w:t>
            </w:r>
          </w:p>
          <w:p w:rsidR="00300264" w:rsidRPr="00F72D94" w:rsidRDefault="00300264" w:rsidP="00CD6000">
            <w:pPr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केन्द्रीय  विद्यालय नं</w:t>
            </w:r>
            <w:r w:rsidRPr="00F72D94">
              <w:rPr>
                <w:rFonts w:ascii="Shusha" w:hAnsi="Shusha" w:cs="Mangal"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२</w:t>
            </w:r>
            <w:r w:rsidRPr="00F72D94">
              <w:rPr>
                <w:rFonts w:ascii="Shusha" w:hAnsi="Shusha" w:cs="Mangal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नेवल बेस</w:t>
            </w:r>
            <w:r w:rsidRPr="00F72D94">
              <w:rPr>
                <w:rFonts w:ascii="Shusha" w:hAnsi="Shusha" w:cs="Mangal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कोच्ची</w:t>
            </w:r>
            <w:r w:rsidRPr="00F72D94">
              <w:rPr>
                <w:rFonts w:ascii="Shusha" w:hAnsi="Shusha" w:cs="Mangal"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६८२ ००४</w:t>
            </w:r>
            <w:r w:rsidRPr="00F72D94">
              <w:rPr>
                <w:rFonts w:ascii="Shusha" w:hAnsi="Shusha" w:cs="Mangal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एरणाकुलम जिला</w:t>
            </w:r>
            <w:r w:rsidRPr="00F72D94">
              <w:rPr>
                <w:rFonts w:ascii="Shusha" w:hAnsi="Shusha" w:cs="Mangal" w:hint="cs"/>
                <w:b/>
                <w:bCs/>
                <w:sz w:val="20"/>
                <w:szCs w:val="20"/>
                <w:cs/>
                <w:lang w:bidi="hi-IN"/>
              </w:rPr>
              <w:t xml:space="preserve">, </w:t>
            </w:r>
            <w:r w:rsidRPr="00F72D94">
              <w:rPr>
                <w:rFonts w:ascii="Shusha" w:hAnsi="Shusha" w:cs="Nirmala UI" w:hint="cs"/>
                <w:b/>
                <w:bCs/>
                <w:sz w:val="20"/>
                <w:szCs w:val="20"/>
                <w:cs/>
                <w:lang w:bidi="hi-IN"/>
              </w:rPr>
              <w:t>केरल</w:t>
            </w:r>
          </w:p>
          <w:p w:rsidR="00300264" w:rsidRPr="00F72D94" w:rsidRDefault="00300264" w:rsidP="00CD6000">
            <w:pPr>
              <w:pStyle w:val="Heading1"/>
              <w:spacing w:before="0" w:after="0"/>
              <w:rPr>
                <w:rFonts w:ascii="Calisto MT" w:hAnsi="Calisto MT"/>
                <w:sz w:val="20"/>
                <w:szCs w:val="20"/>
              </w:rPr>
            </w:pPr>
            <w:r w:rsidRPr="00F72D94">
              <w:rPr>
                <w:rFonts w:ascii="Calisto MT" w:hAnsi="Calisto MT"/>
                <w:sz w:val="20"/>
                <w:szCs w:val="20"/>
              </w:rPr>
              <w:t>KENDRIYA VIDYALAYA No.2, NAVAL BASE, KOCHI– 682 004,</w:t>
            </w:r>
          </w:p>
          <w:p w:rsidR="00300264" w:rsidRPr="00E774F4" w:rsidRDefault="00300264" w:rsidP="00CD6000">
            <w:pPr>
              <w:rPr>
                <w:rFonts w:ascii="Calisto MT" w:hAnsi="Calisto MT"/>
                <w:b/>
                <w:bCs/>
                <w:iCs/>
                <w:sz w:val="20"/>
                <w:szCs w:val="20"/>
              </w:rPr>
            </w:pPr>
            <w:r w:rsidRPr="00F72D94">
              <w:rPr>
                <w:rFonts w:ascii="Calisto MT" w:hAnsi="Calisto MT"/>
                <w:b/>
                <w:bCs/>
                <w:sz w:val="20"/>
                <w:szCs w:val="20"/>
              </w:rPr>
              <w:t>(</w:t>
            </w:r>
            <w:proofErr w:type="spellStart"/>
            <w:r w:rsidRPr="00F72D94">
              <w:rPr>
                <w:rFonts w:ascii="Calisto MT" w:hAnsi="Calisto MT"/>
                <w:b/>
                <w:bCs/>
                <w:sz w:val="20"/>
                <w:szCs w:val="20"/>
              </w:rPr>
              <w:t>Ernakulam</w:t>
            </w:r>
            <w:proofErr w:type="spellEnd"/>
            <w:r w:rsidRPr="00F72D9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Dist., Kerala), </w:t>
            </w:r>
            <w:r w:rsidRPr="00F72D94">
              <w:rPr>
                <w:rFonts w:ascii="Calisto MT" w:hAnsi="Calisto MT"/>
                <w:b/>
                <w:bCs/>
                <w:iCs/>
                <w:sz w:val="20"/>
                <w:szCs w:val="20"/>
              </w:rPr>
              <w:t>Tel &amp; Fax: 0484-</w:t>
            </w:r>
            <w:r w:rsidRPr="00E774F4">
              <w:rPr>
                <w:rFonts w:ascii="Calisto MT" w:hAnsi="Calisto MT"/>
                <w:b/>
                <w:bCs/>
                <w:iCs/>
                <w:sz w:val="20"/>
                <w:szCs w:val="20"/>
              </w:rPr>
              <w:t>2668344</w:t>
            </w:r>
          </w:p>
          <w:p w:rsidR="00300264" w:rsidRPr="00E774F4" w:rsidRDefault="00300264" w:rsidP="00CD6000">
            <w:pPr>
              <w:pStyle w:val="Heading2"/>
              <w:jc w:val="left"/>
              <w:rPr>
                <w:rStyle w:val="Hyperlink"/>
              </w:rPr>
            </w:pPr>
            <w:r w:rsidRPr="00E774F4">
              <w:rPr>
                <w:rStyle w:val="Hyperlink"/>
              </w:rPr>
              <w:t xml:space="preserve">E-mail: </w:t>
            </w:r>
            <w:r w:rsidRPr="00E774F4">
              <w:rPr>
                <w:rStyle w:val="Hyperlink"/>
                <w:b w:val="0"/>
                <w:bCs/>
              </w:rPr>
              <w:t>kv2navalbasekochi@gmail.com</w:t>
            </w:r>
          </w:p>
          <w:p w:rsidR="00300264" w:rsidRPr="004024BF" w:rsidRDefault="00300264" w:rsidP="00CD6000">
            <w:pPr>
              <w:pStyle w:val="Heading2"/>
              <w:jc w:val="left"/>
              <w:rPr>
                <w:rFonts w:ascii="Shusha" w:hAnsi="Shusha"/>
                <w:b w:val="0"/>
                <w:bCs/>
                <w:sz w:val="14"/>
                <w:szCs w:val="14"/>
              </w:rPr>
            </w:pPr>
            <w:r w:rsidRPr="00F72D94">
              <w:rPr>
                <w:rFonts w:ascii="Calisto MT" w:hAnsi="Calisto MT"/>
                <w:bCs/>
                <w:sz w:val="20"/>
                <w:szCs w:val="20"/>
              </w:rPr>
              <w:t xml:space="preserve">Website: </w:t>
            </w:r>
            <w:hyperlink r:id="rId7" w:history="1">
              <w:r w:rsidRPr="00F72D94">
                <w:rPr>
                  <w:rStyle w:val="Hyperlink"/>
                  <w:rFonts w:ascii="Calisto MT" w:hAnsi="Calisto MT" w:cs="Arial"/>
                  <w:bCs/>
                  <w:sz w:val="20"/>
                  <w:szCs w:val="20"/>
                </w:rPr>
                <w:t>www.no2cochin.kvs.ac.in</w:t>
              </w:r>
            </w:hyperlink>
            <w:r w:rsidRPr="00F72D94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300264" w:rsidRPr="00332FB6" w:rsidRDefault="00300264" w:rsidP="00300264">
      <w:pPr>
        <w:ind w:left="-567" w:right="319"/>
        <w:rPr>
          <w:sz w:val="20"/>
          <w:szCs w:val="20"/>
          <w:lang w:bidi="hi-IN"/>
        </w:rPr>
      </w:pPr>
      <w:r w:rsidRPr="00F23EF7">
        <w:rPr>
          <w:sz w:val="22"/>
          <w:szCs w:val="22"/>
        </w:rPr>
        <w:t xml:space="preserve">       </w:t>
      </w:r>
      <w:r w:rsidRPr="00332FB6">
        <w:rPr>
          <w:rFonts w:ascii="Nirmala UI" w:hAnsi="Nirmala UI" w:cs="Nirmala UI" w:hint="cs"/>
          <w:sz w:val="20"/>
          <w:szCs w:val="20"/>
          <w:cs/>
          <w:lang w:bidi="hi-IN"/>
        </w:rPr>
        <w:t>फा</w:t>
      </w:r>
      <w:r>
        <w:rPr>
          <w:rFonts w:ascii="Nirmala UI" w:hAnsi="Nirmala UI" w:cs="Nirmala UI"/>
          <w:sz w:val="20"/>
          <w:szCs w:val="20"/>
          <w:lang w:bidi="hi-IN"/>
        </w:rPr>
        <w:t xml:space="preserve"> 10</w:t>
      </w:r>
      <w:r>
        <w:rPr>
          <w:sz w:val="20"/>
          <w:szCs w:val="20"/>
          <w:lang w:bidi="hi-IN"/>
        </w:rPr>
        <w:t xml:space="preserve"> </w:t>
      </w:r>
      <w:r w:rsidRPr="00332FB6">
        <w:rPr>
          <w:rFonts w:cs="Nirmala UI"/>
          <w:sz w:val="20"/>
          <w:szCs w:val="20"/>
          <w:cs/>
          <w:lang w:bidi="hi-IN"/>
        </w:rPr>
        <w:t>के</w:t>
      </w:r>
      <w:r w:rsidRPr="00332FB6">
        <w:rPr>
          <w:sz w:val="20"/>
          <w:szCs w:val="20"/>
          <w:cs/>
          <w:lang w:bidi="hi-IN"/>
        </w:rPr>
        <w:t>.</w:t>
      </w:r>
      <w:r w:rsidRPr="00332FB6">
        <w:rPr>
          <w:rFonts w:ascii="Nirmala UI" w:hAnsi="Nirmala UI" w:cs="Nirmala UI" w:hint="cs"/>
          <w:sz w:val="20"/>
          <w:szCs w:val="20"/>
          <w:cs/>
          <w:lang w:bidi="hi-IN"/>
        </w:rPr>
        <w:t>वि</w:t>
      </w:r>
      <w:r w:rsidRPr="00332FB6">
        <w:rPr>
          <w:sz w:val="20"/>
          <w:szCs w:val="20"/>
          <w:cs/>
          <w:lang w:bidi="hi-IN"/>
        </w:rPr>
        <w:t>.</w:t>
      </w:r>
      <w:r w:rsidRPr="00332FB6">
        <w:rPr>
          <w:rFonts w:ascii="Nirmala UI" w:hAnsi="Nirmala UI" w:cs="Nirmala UI" w:hint="cs"/>
          <w:sz w:val="20"/>
          <w:szCs w:val="20"/>
          <w:cs/>
          <w:lang w:bidi="hi-IN"/>
        </w:rPr>
        <w:t>२</w:t>
      </w:r>
      <w:r w:rsidRPr="00332FB6">
        <w:rPr>
          <w:sz w:val="20"/>
          <w:szCs w:val="20"/>
          <w:cs/>
          <w:lang w:bidi="hi-IN"/>
        </w:rPr>
        <w:t xml:space="preserve"> </w:t>
      </w:r>
      <w:r w:rsidRPr="00332FB6">
        <w:rPr>
          <w:rFonts w:ascii="Nirmala UI" w:hAnsi="Nirmala UI" w:cs="Nirmala UI" w:hint="cs"/>
          <w:sz w:val="20"/>
          <w:szCs w:val="20"/>
          <w:cs/>
          <w:lang w:bidi="hi-IN"/>
        </w:rPr>
        <w:t>कोचची</w:t>
      </w:r>
      <w:r w:rsidRPr="00332FB6">
        <w:rPr>
          <w:sz w:val="20"/>
          <w:szCs w:val="20"/>
          <w:cs/>
          <w:lang w:bidi="hi-IN"/>
        </w:rPr>
        <w:t>/</w:t>
      </w:r>
      <w:r>
        <w:rPr>
          <w:rFonts w:ascii="Nirmala UI" w:hAnsi="Nirmala UI" w:cs="Nirmala UI" w:hint="cs"/>
          <w:sz w:val="20"/>
          <w:szCs w:val="20"/>
          <w:cs/>
          <w:lang w:bidi="hi-IN"/>
        </w:rPr>
        <w:t>२०२१-२२</w:t>
      </w:r>
      <w:r w:rsidRPr="00332FB6">
        <w:rPr>
          <w:sz w:val="20"/>
          <w:szCs w:val="20"/>
          <w:cs/>
          <w:lang w:bidi="hi-IN"/>
        </w:rPr>
        <w:tab/>
      </w:r>
    </w:p>
    <w:p w:rsidR="00300264" w:rsidRDefault="00300264" w:rsidP="00300264">
      <w:pPr>
        <w:ind w:left="-284" w:right="-615"/>
        <w:rPr>
          <w:sz w:val="26"/>
          <w:szCs w:val="26"/>
        </w:rPr>
      </w:pPr>
      <w:r w:rsidRPr="00332FB6">
        <w:rPr>
          <w:sz w:val="20"/>
          <w:szCs w:val="20"/>
        </w:rPr>
        <w:t xml:space="preserve">  F. No.</w:t>
      </w:r>
      <w:r>
        <w:rPr>
          <w:sz w:val="20"/>
          <w:szCs w:val="20"/>
        </w:rPr>
        <w:t xml:space="preserve"> </w:t>
      </w:r>
      <w:r w:rsidRPr="00D96DCF">
        <w:rPr>
          <w:rFonts w:cs="Kokila" w:hint="cs"/>
          <w:sz w:val="22"/>
          <w:szCs w:val="22"/>
          <w:cs/>
          <w:lang w:bidi="hi-IN"/>
        </w:rPr>
        <w:t>१०</w:t>
      </w:r>
      <w:r w:rsidRPr="00332FB6">
        <w:rPr>
          <w:sz w:val="20"/>
          <w:szCs w:val="20"/>
        </w:rPr>
        <w:t xml:space="preserve"> /KV2 CHN/202</w:t>
      </w:r>
      <w:r>
        <w:rPr>
          <w:sz w:val="20"/>
          <w:szCs w:val="20"/>
        </w:rPr>
        <w:t>1</w:t>
      </w:r>
      <w:r w:rsidRPr="00332FB6">
        <w:rPr>
          <w:sz w:val="20"/>
          <w:szCs w:val="20"/>
        </w:rPr>
        <w:t>-</w:t>
      </w:r>
      <w:r>
        <w:rPr>
          <w:sz w:val="20"/>
          <w:szCs w:val="20"/>
        </w:rPr>
        <w:t>22</w:t>
      </w:r>
      <w:r w:rsidRPr="00332FB6">
        <w:rPr>
          <w:sz w:val="20"/>
          <w:szCs w:val="20"/>
        </w:rPr>
        <w:t xml:space="preserve">/                                                                               </w:t>
      </w:r>
      <w:r>
        <w:rPr>
          <w:rFonts w:cstheme="minorBidi" w:hint="cs"/>
          <w:sz w:val="20"/>
          <w:szCs w:val="18"/>
          <w:cs/>
          <w:lang w:bidi="hi-IN"/>
        </w:rPr>
        <w:t xml:space="preserve">   </w:t>
      </w:r>
      <w:r>
        <w:rPr>
          <w:rFonts w:cstheme="minorBidi"/>
          <w:sz w:val="20"/>
          <w:szCs w:val="18"/>
          <w:lang w:bidi="hi-IN"/>
        </w:rPr>
        <w:t xml:space="preserve">  </w:t>
      </w:r>
      <w:r w:rsidRPr="00F66852">
        <w:rPr>
          <w:sz w:val="26"/>
          <w:szCs w:val="26"/>
        </w:rPr>
        <w:t xml:space="preserve"> </w:t>
      </w:r>
      <w:r w:rsidRPr="0018575D">
        <w:rPr>
          <w:rFonts w:ascii="Kokila" w:hAnsi="Kokila" w:cs="Kokila" w:hint="cs"/>
          <w:sz w:val="28"/>
          <w:szCs w:val="28"/>
          <w:cs/>
          <w:lang w:bidi="hi-IN"/>
        </w:rPr>
        <w:t>दिनांक</w:t>
      </w:r>
      <w:r w:rsidRPr="0018575D">
        <w:rPr>
          <w:sz w:val="28"/>
          <w:szCs w:val="28"/>
        </w:rPr>
        <w:t xml:space="preserve"> </w:t>
      </w:r>
      <w:r w:rsidRPr="00F66852">
        <w:rPr>
          <w:sz w:val="26"/>
          <w:szCs w:val="26"/>
        </w:rPr>
        <w:t xml:space="preserve">/Dated: </w:t>
      </w:r>
      <w:r>
        <w:rPr>
          <w:sz w:val="26"/>
          <w:szCs w:val="26"/>
        </w:rPr>
        <w:t>03</w:t>
      </w:r>
      <w:r w:rsidRPr="00F66852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F66852">
        <w:rPr>
          <w:sz w:val="26"/>
          <w:szCs w:val="26"/>
        </w:rPr>
        <w:t>.2021</w:t>
      </w:r>
    </w:p>
    <w:p w:rsidR="00300264" w:rsidRPr="00AA1345" w:rsidRDefault="00300264" w:rsidP="00300264">
      <w:pPr>
        <w:jc w:val="center"/>
        <w:rPr>
          <w:sz w:val="10"/>
          <w:szCs w:val="10"/>
        </w:rPr>
      </w:pPr>
    </w:p>
    <w:p w:rsidR="00300264" w:rsidRDefault="00300264" w:rsidP="00300264">
      <w:pPr>
        <w:rPr>
          <w:rFonts w:ascii="Kokila" w:hAnsi="Kokila" w:cs="Kokila"/>
          <w:sz w:val="28"/>
          <w:szCs w:val="28"/>
          <w:lang w:bidi="hi-IN"/>
        </w:rPr>
      </w:pPr>
    </w:p>
    <w:p w:rsidR="00300264" w:rsidRDefault="00300264" w:rsidP="00300264"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hi-IN"/>
        </w:rPr>
      </w:pPr>
      <w:r w:rsidRPr="0028315C">
        <w:rPr>
          <w:rFonts w:ascii="Kokila" w:hAnsi="Kokila" w:cs="Kokila"/>
          <w:b/>
          <w:bCs/>
          <w:sz w:val="36"/>
          <w:szCs w:val="36"/>
          <w:u w:val="single"/>
          <w:lang w:bidi="hi-IN"/>
        </w:rPr>
        <w:t>WALK-IN INTERVIEW FOR CONTRACTUAL TEACHERS IN KENDRIYA VIDYALAYA NO.2 KOCHI</w:t>
      </w:r>
    </w:p>
    <w:p w:rsidR="00300264" w:rsidRPr="00300264" w:rsidRDefault="00300264" w:rsidP="00300264">
      <w:pPr>
        <w:rPr>
          <w:rFonts w:ascii="Kokila" w:hAnsi="Kokila" w:cs="Kokila"/>
          <w:b/>
          <w:bCs/>
          <w:sz w:val="20"/>
          <w:szCs w:val="20"/>
          <w:u w:val="single"/>
          <w:lang w:bidi="hi-IN"/>
        </w:rPr>
      </w:pPr>
    </w:p>
    <w:p w:rsidR="00300264" w:rsidRPr="0028315C" w:rsidRDefault="00300264" w:rsidP="00300264"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hi-IN"/>
        </w:rPr>
      </w:pPr>
      <w:r>
        <w:rPr>
          <w:rFonts w:ascii="Kokila" w:hAnsi="Kokila" w:cs="Kokila"/>
          <w:b/>
          <w:bCs/>
          <w:sz w:val="36"/>
          <w:szCs w:val="36"/>
          <w:u w:val="single"/>
          <w:lang w:bidi="hi-IN"/>
        </w:rPr>
        <w:t>Qualification Details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41"/>
        <w:gridCol w:w="4360"/>
        <w:gridCol w:w="2834"/>
      </w:tblGrid>
      <w:tr w:rsidR="00300264" w:rsidTr="00300264">
        <w:trPr>
          <w:trHeight w:val="512"/>
        </w:trPr>
        <w:tc>
          <w:tcPr>
            <w:tcW w:w="2341" w:type="dxa"/>
          </w:tcPr>
          <w:p w:rsidR="00300264" w:rsidRPr="00417582" w:rsidRDefault="00300264" w:rsidP="00CD6000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417582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POST</w:t>
            </w:r>
          </w:p>
        </w:tc>
        <w:tc>
          <w:tcPr>
            <w:tcW w:w="4360" w:type="dxa"/>
          </w:tcPr>
          <w:p w:rsidR="00300264" w:rsidRPr="00417582" w:rsidRDefault="00300264" w:rsidP="00CD6000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417582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QUALIFICATION</w:t>
            </w:r>
          </w:p>
        </w:tc>
        <w:tc>
          <w:tcPr>
            <w:tcW w:w="2834" w:type="dxa"/>
          </w:tcPr>
          <w:p w:rsidR="00300264" w:rsidRPr="00417582" w:rsidRDefault="00300264" w:rsidP="00CD6000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417582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VENUE</w:t>
            </w:r>
          </w:p>
        </w:tc>
      </w:tr>
      <w:tr w:rsidR="00300264" w:rsidTr="00300264">
        <w:trPr>
          <w:trHeight w:val="1403"/>
        </w:trPr>
        <w:tc>
          <w:tcPr>
            <w:tcW w:w="2341" w:type="dxa"/>
          </w:tcPr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  <w:r w:rsidRPr="00C410B6">
              <w:rPr>
                <w:sz w:val="28"/>
                <w:szCs w:val="28"/>
                <w:lang w:bidi="hi-IN"/>
              </w:rPr>
              <w:t>NURSE</w:t>
            </w:r>
          </w:p>
        </w:tc>
        <w:tc>
          <w:tcPr>
            <w:tcW w:w="4360" w:type="dxa"/>
          </w:tcPr>
          <w:p w:rsidR="00300264" w:rsidRPr="004A20F7" w:rsidRDefault="00300264" w:rsidP="00CD6000">
            <w:pPr>
              <w:spacing w:after="1" w:line="238" w:lineRule="auto"/>
              <w:ind w:right="646"/>
              <w:jc w:val="both"/>
              <w:rPr>
                <w:sz w:val="26"/>
                <w:szCs w:val="26"/>
              </w:rPr>
            </w:pPr>
            <w:r w:rsidRPr="004A20F7">
              <w:rPr>
                <w:sz w:val="26"/>
                <w:szCs w:val="26"/>
              </w:rPr>
              <w:t>Diploma / Degree in General Nursing with valid registration.</w:t>
            </w:r>
          </w:p>
          <w:p w:rsidR="00300264" w:rsidRPr="004A20F7" w:rsidRDefault="00300264" w:rsidP="00CD6000">
            <w:pPr>
              <w:spacing w:after="1" w:line="238" w:lineRule="auto"/>
              <w:ind w:right="646"/>
              <w:rPr>
                <w:b/>
                <w:bCs/>
                <w:sz w:val="26"/>
                <w:szCs w:val="26"/>
              </w:rPr>
            </w:pPr>
            <w:r w:rsidRPr="004A20F7">
              <w:rPr>
                <w:b/>
                <w:bCs/>
                <w:sz w:val="26"/>
                <w:szCs w:val="26"/>
              </w:rPr>
              <w:t xml:space="preserve">Or </w:t>
            </w:r>
          </w:p>
          <w:p w:rsidR="00300264" w:rsidRPr="004A20F7" w:rsidRDefault="00300264" w:rsidP="00CD6000">
            <w:pPr>
              <w:spacing w:after="1" w:line="238" w:lineRule="auto"/>
              <w:ind w:right="646"/>
              <w:rPr>
                <w:sz w:val="26"/>
                <w:szCs w:val="26"/>
                <w:lang w:bidi="hi-IN"/>
              </w:rPr>
            </w:pPr>
            <w:r w:rsidRPr="004A20F7">
              <w:rPr>
                <w:sz w:val="26"/>
                <w:szCs w:val="26"/>
              </w:rPr>
              <w:t xml:space="preserve">B </w:t>
            </w:r>
            <w:proofErr w:type="spellStart"/>
            <w:r w:rsidRPr="004A20F7">
              <w:rPr>
                <w:sz w:val="26"/>
                <w:szCs w:val="26"/>
              </w:rPr>
              <w:t>Sc</w:t>
            </w:r>
            <w:proofErr w:type="spellEnd"/>
            <w:r w:rsidRPr="004A20F7">
              <w:rPr>
                <w:sz w:val="26"/>
                <w:szCs w:val="26"/>
              </w:rPr>
              <w:t xml:space="preserve"> Nursing. </w:t>
            </w:r>
          </w:p>
        </w:tc>
        <w:tc>
          <w:tcPr>
            <w:tcW w:w="2834" w:type="dxa"/>
          </w:tcPr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  <w:proofErr w:type="spellStart"/>
            <w:r w:rsidRPr="00C410B6">
              <w:rPr>
                <w:sz w:val="28"/>
                <w:szCs w:val="28"/>
                <w:lang w:bidi="hi-IN"/>
              </w:rPr>
              <w:t>Kendriya</w:t>
            </w:r>
            <w:proofErr w:type="spellEnd"/>
            <w:r w:rsidRPr="00C410B6"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410B6">
              <w:rPr>
                <w:sz w:val="28"/>
                <w:szCs w:val="28"/>
                <w:lang w:bidi="hi-IN"/>
              </w:rPr>
              <w:t>Vidyalaya</w:t>
            </w:r>
            <w:proofErr w:type="spellEnd"/>
            <w:r w:rsidRPr="00C410B6">
              <w:rPr>
                <w:sz w:val="28"/>
                <w:szCs w:val="28"/>
                <w:lang w:bidi="hi-IN"/>
              </w:rPr>
              <w:t xml:space="preserve"> No.2 Kochi</w:t>
            </w:r>
          </w:p>
        </w:tc>
      </w:tr>
      <w:tr w:rsidR="00300264" w:rsidTr="00300264">
        <w:trPr>
          <w:trHeight w:val="3680"/>
        </w:trPr>
        <w:tc>
          <w:tcPr>
            <w:tcW w:w="2341" w:type="dxa"/>
          </w:tcPr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  <w:r w:rsidRPr="00C410B6">
              <w:rPr>
                <w:sz w:val="28"/>
                <w:szCs w:val="28"/>
                <w:lang w:bidi="hi-IN"/>
              </w:rPr>
              <w:t>COUNSELLOR</w:t>
            </w:r>
          </w:p>
        </w:tc>
        <w:tc>
          <w:tcPr>
            <w:tcW w:w="4360" w:type="dxa"/>
            <w:vAlign w:val="bottom"/>
          </w:tcPr>
          <w:p w:rsidR="00300264" w:rsidRPr="004A20F7" w:rsidRDefault="00300264" w:rsidP="00CD6000">
            <w:pPr>
              <w:spacing w:line="238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4A20F7">
              <w:rPr>
                <w:b/>
                <w:bCs/>
                <w:sz w:val="26"/>
                <w:szCs w:val="26"/>
              </w:rPr>
              <w:t>Elgibility</w:t>
            </w:r>
            <w:proofErr w:type="spellEnd"/>
            <w:r w:rsidRPr="004A20F7">
              <w:rPr>
                <w:b/>
                <w:bCs/>
                <w:sz w:val="26"/>
                <w:szCs w:val="26"/>
              </w:rPr>
              <w:t>:</w:t>
            </w:r>
          </w:p>
          <w:p w:rsidR="00300264" w:rsidRPr="004A20F7" w:rsidRDefault="00300264" w:rsidP="00CD6000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4A20F7">
              <w:rPr>
                <w:sz w:val="26"/>
                <w:szCs w:val="26"/>
              </w:rPr>
              <w:t>B.A./B.Sc.(Psychology) with certificate of Diploma in Counselling.</w:t>
            </w:r>
          </w:p>
          <w:p w:rsidR="00300264" w:rsidRPr="004A20F7" w:rsidRDefault="00300264" w:rsidP="00CD6000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4A20F7">
              <w:rPr>
                <w:b/>
                <w:bCs/>
                <w:sz w:val="26"/>
                <w:szCs w:val="26"/>
              </w:rPr>
              <w:t>Desirable qualification</w:t>
            </w:r>
            <w:r w:rsidRPr="004A20F7">
              <w:rPr>
                <w:sz w:val="26"/>
                <w:szCs w:val="26"/>
              </w:rPr>
              <w:t>:</w:t>
            </w:r>
          </w:p>
          <w:p w:rsidR="00300264" w:rsidRPr="004A20F7" w:rsidRDefault="00300264" w:rsidP="00CD6000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4A20F7">
              <w:rPr>
                <w:sz w:val="26"/>
                <w:szCs w:val="26"/>
              </w:rPr>
              <w:t xml:space="preserve">Minimum of One Year Experience in Providing Career/Educational Counselling to students at Schools.  </w:t>
            </w:r>
          </w:p>
          <w:p w:rsidR="00300264" w:rsidRPr="004A20F7" w:rsidRDefault="00300264" w:rsidP="00CD6000">
            <w:pPr>
              <w:jc w:val="both"/>
              <w:rPr>
                <w:b/>
                <w:bCs/>
                <w:sz w:val="26"/>
                <w:szCs w:val="26"/>
              </w:rPr>
            </w:pPr>
            <w:r w:rsidRPr="004A20F7">
              <w:rPr>
                <w:b/>
                <w:bCs/>
                <w:sz w:val="26"/>
                <w:szCs w:val="26"/>
              </w:rPr>
              <w:t xml:space="preserve">Or  </w:t>
            </w:r>
          </w:p>
          <w:p w:rsidR="00300264" w:rsidRPr="004A20F7" w:rsidRDefault="00300264" w:rsidP="00CD6000">
            <w:pPr>
              <w:jc w:val="both"/>
              <w:rPr>
                <w:sz w:val="26"/>
                <w:szCs w:val="26"/>
              </w:rPr>
            </w:pPr>
            <w:r w:rsidRPr="004A20F7">
              <w:rPr>
                <w:sz w:val="26"/>
                <w:szCs w:val="26"/>
              </w:rPr>
              <w:t xml:space="preserve">Working knowledge and experience in Placement Bureaus.  </w:t>
            </w:r>
          </w:p>
          <w:p w:rsidR="00300264" w:rsidRPr="004A20F7" w:rsidRDefault="00300264" w:rsidP="00CD6000">
            <w:pPr>
              <w:jc w:val="both"/>
              <w:rPr>
                <w:b/>
                <w:bCs/>
                <w:sz w:val="26"/>
                <w:szCs w:val="26"/>
              </w:rPr>
            </w:pPr>
            <w:r w:rsidRPr="004A20F7">
              <w:rPr>
                <w:b/>
                <w:bCs/>
                <w:sz w:val="26"/>
                <w:szCs w:val="26"/>
              </w:rPr>
              <w:t xml:space="preserve">Or  </w:t>
            </w:r>
          </w:p>
          <w:p w:rsidR="00300264" w:rsidRPr="004A20F7" w:rsidRDefault="00300264" w:rsidP="00CD60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A20F7">
              <w:rPr>
                <w:sz w:val="26"/>
                <w:szCs w:val="26"/>
              </w:rPr>
              <w:t>Registration with rehabilitation Council of India as Vocational Counsellor.</w:t>
            </w:r>
          </w:p>
          <w:p w:rsidR="00300264" w:rsidRPr="004A20F7" w:rsidRDefault="00300264" w:rsidP="00CD6000">
            <w:pPr>
              <w:spacing w:line="0" w:lineRule="atLeast"/>
              <w:jc w:val="both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300264" w:rsidRPr="00C410B6" w:rsidRDefault="00300264" w:rsidP="00CD6000">
            <w:pPr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rPr>
                <w:sz w:val="28"/>
                <w:szCs w:val="28"/>
                <w:lang w:bidi="hi-IN"/>
              </w:rPr>
            </w:pPr>
          </w:p>
          <w:p w:rsidR="00300264" w:rsidRPr="00C410B6" w:rsidRDefault="00300264" w:rsidP="00CD6000">
            <w:pPr>
              <w:jc w:val="center"/>
              <w:rPr>
                <w:sz w:val="28"/>
                <w:szCs w:val="28"/>
                <w:lang w:bidi="hi-IN"/>
              </w:rPr>
            </w:pPr>
            <w:proofErr w:type="spellStart"/>
            <w:r w:rsidRPr="00C410B6">
              <w:rPr>
                <w:sz w:val="28"/>
                <w:szCs w:val="28"/>
                <w:lang w:bidi="hi-IN"/>
              </w:rPr>
              <w:t>Kendriya</w:t>
            </w:r>
            <w:proofErr w:type="spellEnd"/>
            <w:r w:rsidRPr="00C410B6"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410B6">
              <w:rPr>
                <w:sz w:val="28"/>
                <w:szCs w:val="28"/>
                <w:lang w:bidi="hi-IN"/>
              </w:rPr>
              <w:t>Vidyalaya</w:t>
            </w:r>
            <w:proofErr w:type="spellEnd"/>
            <w:r w:rsidRPr="00C410B6">
              <w:rPr>
                <w:sz w:val="28"/>
                <w:szCs w:val="28"/>
                <w:lang w:bidi="hi-IN"/>
              </w:rPr>
              <w:t xml:space="preserve"> No.2 Kochi</w:t>
            </w:r>
          </w:p>
        </w:tc>
      </w:tr>
    </w:tbl>
    <w:p w:rsidR="00300264" w:rsidRDefault="00300264" w:rsidP="00300264">
      <w:pPr>
        <w:rPr>
          <w:rFonts w:ascii="Kokila" w:hAnsi="Kokila" w:cs="Kokila"/>
          <w:sz w:val="28"/>
          <w:szCs w:val="28"/>
          <w:lang w:bidi="hi-IN"/>
        </w:rPr>
      </w:pPr>
    </w:p>
    <w:p w:rsidR="00300264" w:rsidRPr="00C410B6" w:rsidRDefault="00300264" w:rsidP="0030026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bidi="hi-IN"/>
        </w:rPr>
      </w:pPr>
      <w:r w:rsidRPr="00C410B6">
        <w:rPr>
          <w:sz w:val="26"/>
          <w:szCs w:val="26"/>
          <w:lang w:bidi="hi-IN"/>
        </w:rPr>
        <w:t>Candidates should present themselves with all relevant certificates a</w:t>
      </w:r>
      <w:r>
        <w:rPr>
          <w:sz w:val="26"/>
          <w:szCs w:val="26"/>
          <w:lang w:bidi="hi-IN"/>
        </w:rPr>
        <w:t>long with e</w:t>
      </w:r>
      <w:r w:rsidRPr="00C410B6">
        <w:rPr>
          <w:sz w:val="26"/>
          <w:szCs w:val="26"/>
          <w:lang w:bidi="hi-IN"/>
        </w:rPr>
        <w:t>xperience certificates if any – Ori</w:t>
      </w:r>
      <w:r>
        <w:rPr>
          <w:sz w:val="26"/>
          <w:szCs w:val="26"/>
          <w:lang w:bidi="hi-IN"/>
        </w:rPr>
        <w:t xml:space="preserve">ginal </w:t>
      </w:r>
      <w:r w:rsidRPr="004A20F7">
        <w:rPr>
          <w:sz w:val="26"/>
          <w:szCs w:val="26"/>
          <w:lang w:bidi="hi-IN"/>
        </w:rPr>
        <w:t>for</w:t>
      </w:r>
      <w:r>
        <w:rPr>
          <w:rFonts w:ascii="Kokila" w:hAnsi="Kokila" w:cs="Kokila"/>
          <w:sz w:val="28"/>
          <w:szCs w:val="28"/>
          <w:lang w:bidi="hi-IN"/>
        </w:rPr>
        <w:t xml:space="preserve"> </w:t>
      </w:r>
      <w:r>
        <w:rPr>
          <w:sz w:val="26"/>
          <w:szCs w:val="26"/>
          <w:lang w:bidi="hi-IN"/>
        </w:rPr>
        <w:t>verific</w:t>
      </w:r>
      <w:r w:rsidRPr="004A20F7">
        <w:rPr>
          <w:sz w:val="26"/>
          <w:szCs w:val="26"/>
          <w:lang w:bidi="hi-IN"/>
        </w:rPr>
        <w:t>ation and</w:t>
      </w:r>
      <w:r>
        <w:rPr>
          <w:rFonts w:ascii="Kokila" w:hAnsi="Kokila" w:cs="Kokila"/>
          <w:sz w:val="28"/>
          <w:szCs w:val="28"/>
          <w:lang w:bidi="hi-IN"/>
        </w:rPr>
        <w:t xml:space="preserve"> </w:t>
      </w:r>
      <w:r>
        <w:rPr>
          <w:sz w:val="26"/>
          <w:szCs w:val="26"/>
          <w:lang w:bidi="hi-IN"/>
        </w:rPr>
        <w:t>Self attested copies for</w:t>
      </w:r>
      <w:r w:rsidRPr="00C410B6">
        <w:rPr>
          <w:sz w:val="26"/>
          <w:szCs w:val="26"/>
          <w:lang w:bidi="hi-IN"/>
        </w:rPr>
        <w:t xml:space="preserve"> scrutiny</w:t>
      </w:r>
      <w:r>
        <w:rPr>
          <w:sz w:val="26"/>
          <w:szCs w:val="26"/>
          <w:lang w:bidi="hi-IN"/>
        </w:rPr>
        <w:t xml:space="preserve"> </w:t>
      </w:r>
      <w:r w:rsidRPr="00C410B6">
        <w:rPr>
          <w:sz w:val="26"/>
          <w:szCs w:val="26"/>
          <w:lang w:bidi="hi-IN"/>
        </w:rPr>
        <w:t>submission.</w:t>
      </w:r>
    </w:p>
    <w:p w:rsidR="00300264" w:rsidRPr="00C410B6" w:rsidRDefault="00300264" w:rsidP="0030026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bidi="hi-IN"/>
        </w:rPr>
      </w:pPr>
      <w:r w:rsidRPr="00C410B6">
        <w:rPr>
          <w:sz w:val="26"/>
          <w:szCs w:val="26"/>
          <w:lang w:bidi="hi-IN"/>
        </w:rPr>
        <w:t>All the above vacancies are purely temp</w:t>
      </w:r>
      <w:r>
        <w:rPr>
          <w:sz w:val="26"/>
          <w:szCs w:val="26"/>
          <w:lang w:bidi="hi-IN"/>
        </w:rPr>
        <w:t>o</w:t>
      </w:r>
      <w:r w:rsidRPr="00C410B6">
        <w:rPr>
          <w:sz w:val="26"/>
          <w:szCs w:val="26"/>
          <w:lang w:bidi="hi-IN"/>
        </w:rPr>
        <w:t>r</w:t>
      </w:r>
      <w:r>
        <w:rPr>
          <w:sz w:val="26"/>
          <w:szCs w:val="26"/>
          <w:lang w:bidi="hi-IN"/>
        </w:rPr>
        <w:t>a</w:t>
      </w:r>
      <w:r w:rsidRPr="00C410B6">
        <w:rPr>
          <w:sz w:val="26"/>
          <w:szCs w:val="26"/>
          <w:lang w:bidi="hi-IN"/>
        </w:rPr>
        <w:t>ry and the selected candidates will not have any claim to be absorbed as regular employees.</w:t>
      </w:r>
    </w:p>
    <w:p w:rsidR="00300264" w:rsidRPr="00C410B6" w:rsidRDefault="00300264" w:rsidP="0030026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bidi="hi-IN"/>
        </w:rPr>
      </w:pPr>
      <w:r w:rsidRPr="00C410B6">
        <w:rPr>
          <w:sz w:val="26"/>
          <w:szCs w:val="26"/>
          <w:lang w:bidi="hi-IN"/>
        </w:rPr>
        <w:t xml:space="preserve">Interview is to prepare a panel which will be operated for the </w:t>
      </w:r>
      <w:r>
        <w:rPr>
          <w:sz w:val="26"/>
          <w:szCs w:val="26"/>
          <w:lang w:bidi="hi-IN"/>
        </w:rPr>
        <w:t xml:space="preserve">academic </w:t>
      </w:r>
      <w:r w:rsidRPr="00C410B6">
        <w:rPr>
          <w:sz w:val="26"/>
          <w:szCs w:val="26"/>
          <w:lang w:bidi="hi-IN"/>
        </w:rPr>
        <w:t xml:space="preserve">year 2021-22 against the vacancy which may </w:t>
      </w:r>
      <w:proofErr w:type="spellStart"/>
      <w:r w:rsidRPr="00C410B6">
        <w:rPr>
          <w:sz w:val="26"/>
          <w:szCs w:val="26"/>
          <w:lang w:bidi="hi-IN"/>
        </w:rPr>
        <w:t>araise</w:t>
      </w:r>
      <w:proofErr w:type="spellEnd"/>
      <w:r w:rsidRPr="00C410B6">
        <w:rPr>
          <w:sz w:val="26"/>
          <w:szCs w:val="26"/>
          <w:lang w:bidi="hi-IN"/>
        </w:rPr>
        <w:t xml:space="preserve"> and being in the panel does not yield any right for appointment.</w:t>
      </w:r>
    </w:p>
    <w:p w:rsidR="00300264" w:rsidRPr="00C410B6" w:rsidRDefault="00300264" w:rsidP="0030026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bidi="hi-IN"/>
        </w:rPr>
      </w:pPr>
      <w:r w:rsidRPr="00C410B6">
        <w:rPr>
          <w:sz w:val="26"/>
          <w:szCs w:val="26"/>
          <w:lang w:bidi="hi-IN"/>
        </w:rPr>
        <w:t xml:space="preserve">No TA / DA </w:t>
      </w:r>
      <w:r>
        <w:rPr>
          <w:sz w:val="26"/>
          <w:szCs w:val="26"/>
          <w:lang w:bidi="hi-IN"/>
        </w:rPr>
        <w:t xml:space="preserve">will be </w:t>
      </w:r>
      <w:r w:rsidRPr="00C410B6">
        <w:rPr>
          <w:sz w:val="26"/>
          <w:szCs w:val="26"/>
          <w:lang w:bidi="hi-IN"/>
        </w:rPr>
        <w:t>paid for attending the Walk-in Interview.</w:t>
      </w:r>
    </w:p>
    <w:p w:rsidR="00300264" w:rsidRDefault="00300264" w:rsidP="0030026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bidi="hi-IN"/>
        </w:rPr>
      </w:pPr>
      <w:r w:rsidRPr="00C410B6">
        <w:rPr>
          <w:sz w:val="26"/>
          <w:szCs w:val="26"/>
          <w:lang w:bidi="hi-IN"/>
        </w:rPr>
        <w:t xml:space="preserve">Candidate should fill the biodata in the prescribed format attached below. </w:t>
      </w:r>
    </w:p>
    <w:p w:rsidR="00A4422E" w:rsidRDefault="00A4422E" w:rsidP="00A4422E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bidi="hi-IN"/>
        </w:rPr>
      </w:pPr>
      <w:r w:rsidRPr="00A4422E">
        <w:rPr>
          <w:sz w:val="26"/>
          <w:szCs w:val="26"/>
          <w:lang w:bidi="hi-IN"/>
        </w:rPr>
        <w:t xml:space="preserve">All candidates have to submit  filled </w:t>
      </w:r>
      <w:r>
        <w:rPr>
          <w:sz w:val="26"/>
          <w:szCs w:val="26"/>
          <w:lang w:bidi="hi-IN"/>
        </w:rPr>
        <w:t>Applic</w:t>
      </w:r>
      <w:r w:rsidRPr="00A4422E">
        <w:rPr>
          <w:sz w:val="26"/>
          <w:szCs w:val="26"/>
          <w:lang w:bidi="hi-IN"/>
        </w:rPr>
        <w:t xml:space="preserve">ation form along with </w:t>
      </w:r>
      <w:proofErr w:type="spellStart"/>
      <w:r w:rsidRPr="00A4422E">
        <w:rPr>
          <w:sz w:val="26"/>
          <w:szCs w:val="26"/>
          <w:lang w:bidi="hi-IN"/>
        </w:rPr>
        <w:t>self attested</w:t>
      </w:r>
      <w:proofErr w:type="spellEnd"/>
      <w:r w:rsidRPr="00A4422E">
        <w:rPr>
          <w:sz w:val="26"/>
          <w:szCs w:val="26"/>
          <w:lang w:bidi="hi-IN"/>
        </w:rPr>
        <w:t xml:space="preserve"> photocopy of all the relevant  certificates</w:t>
      </w:r>
    </w:p>
    <w:p w:rsidR="00300264" w:rsidRPr="00150EC3" w:rsidRDefault="00300264" w:rsidP="00300264">
      <w:pPr>
        <w:rPr>
          <w:sz w:val="26"/>
          <w:szCs w:val="26"/>
          <w:lang w:bidi="hi-IN"/>
        </w:rPr>
      </w:pPr>
      <w:bookmarkStart w:id="0" w:name="_GoBack"/>
      <w:bookmarkEnd w:id="0"/>
    </w:p>
    <w:p w:rsidR="00300264" w:rsidRDefault="00300264" w:rsidP="00300264">
      <w:pPr>
        <w:rPr>
          <w:rFonts w:ascii="Kokila" w:hAnsi="Kokila" w:cs="Kokila"/>
          <w:sz w:val="28"/>
          <w:szCs w:val="28"/>
          <w:lang w:bidi="hi-IN"/>
        </w:rPr>
      </w:pPr>
    </w:p>
    <w:p w:rsidR="007B0015" w:rsidRDefault="00300264" w:rsidP="00C655D3">
      <w:pPr>
        <w:pStyle w:val="NoSpacing"/>
      </w:pPr>
      <w:r w:rsidRPr="00772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72E37">
        <w:rPr>
          <w:rFonts w:ascii="Nirmala UI" w:hAnsi="Nirmala UI" w:cs="Nirmala UI" w:hint="cs"/>
          <w:sz w:val="22"/>
          <w:szCs w:val="22"/>
          <w:cs/>
          <w:lang w:bidi="hi-IN"/>
        </w:rPr>
        <w:t>प्राचार्य</w:t>
      </w:r>
      <w:r w:rsidRPr="00772E37">
        <w:rPr>
          <w:sz w:val="22"/>
          <w:szCs w:val="22"/>
        </w:rPr>
        <w:t>-  / PRINCIPAL</w:t>
      </w:r>
    </w:p>
    <w:sectPr w:rsidR="007B0015" w:rsidSect="00300264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77CB"/>
    <w:multiLevelType w:val="hybridMultilevel"/>
    <w:tmpl w:val="F7CA8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4"/>
    <w:rsid w:val="00300264"/>
    <w:rsid w:val="007B0015"/>
    <w:rsid w:val="00A4422E"/>
    <w:rsid w:val="00C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0264"/>
    <w:pPr>
      <w:keepNext/>
      <w:spacing w:before="240" w:after="60"/>
      <w:outlineLvl w:val="0"/>
    </w:pPr>
    <w:rPr>
      <w:rFonts w:ascii="Arial" w:hAnsi="Arial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qFormat/>
    <w:rsid w:val="00300264"/>
    <w:pPr>
      <w:keepNext/>
      <w:jc w:val="center"/>
      <w:outlineLvl w:val="1"/>
    </w:pPr>
    <w:rPr>
      <w:rFonts w:ascii="Arial" w:hAnsi="Arial" w:cs="Mangal"/>
      <w:b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264"/>
    <w:rPr>
      <w:rFonts w:ascii="Arial" w:eastAsia="Times New Roman" w:hAnsi="Arial" w:cs="Mangal"/>
      <w:b/>
      <w:bCs/>
      <w:kern w:val="32"/>
      <w:sz w:val="32"/>
      <w:szCs w:val="32"/>
      <w:lang w:val="en-US" w:bidi="hi-IN"/>
    </w:rPr>
  </w:style>
  <w:style w:type="character" w:customStyle="1" w:styleId="Heading2Char">
    <w:name w:val="Heading 2 Char"/>
    <w:basedOn w:val="DefaultParagraphFont"/>
    <w:link w:val="Heading2"/>
    <w:rsid w:val="00300264"/>
    <w:rPr>
      <w:rFonts w:ascii="Arial" w:eastAsia="Times New Roman" w:hAnsi="Arial" w:cs="Mangal"/>
      <w:b/>
      <w:szCs w:val="24"/>
      <w:lang w:val="en-US" w:bidi="hi-IN"/>
    </w:rPr>
  </w:style>
  <w:style w:type="character" w:styleId="Hyperlink">
    <w:name w:val="Hyperlink"/>
    <w:unhideWhenUsed/>
    <w:rsid w:val="00300264"/>
    <w:rPr>
      <w:color w:val="0000FF"/>
      <w:u w:val="single"/>
    </w:rPr>
  </w:style>
  <w:style w:type="character" w:customStyle="1" w:styleId="hps">
    <w:name w:val="hps"/>
    <w:basedOn w:val="DefaultParagraphFont"/>
    <w:rsid w:val="00300264"/>
  </w:style>
  <w:style w:type="paragraph" w:styleId="ListParagraph">
    <w:name w:val="List Paragraph"/>
    <w:basedOn w:val="Normal"/>
    <w:uiPriority w:val="34"/>
    <w:qFormat/>
    <w:rsid w:val="00300264"/>
    <w:pPr>
      <w:ind w:left="720"/>
      <w:contextualSpacing/>
    </w:pPr>
  </w:style>
  <w:style w:type="paragraph" w:styleId="NoSpacing">
    <w:name w:val="No Spacing"/>
    <w:uiPriority w:val="1"/>
    <w:qFormat/>
    <w:rsid w:val="0030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0264"/>
    <w:pPr>
      <w:keepNext/>
      <w:spacing w:before="240" w:after="60"/>
      <w:outlineLvl w:val="0"/>
    </w:pPr>
    <w:rPr>
      <w:rFonts w:ascii="Arial" w:hAnsi="Arial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qFormat/>
    <w:rsid w:val="00300264"/>
    <w:pPr>
      <w:keepNext/>
      <w:jc w:val="center"/>
      <w:outlineLvl w:val="1"/>
    </w:pPr>
    <w:rPr>
      <w:rFonts w:ascii="Arial" w:hAnsi="Arial" w:cs="Mangal"/>
      <w:b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264"/>
    <w:rPr>
      <w:rFonts w:ascii="Arial" w:eastAsia="Times New Roman" w:hAnsi="Arial" w:cs="Mangal"/>
      <w:b/>
      <w:bCs/>
      <w:kern w:val="32"/>
      <w:sz w:val="32"/>
      <w:szCs w:val="32"/>
      <w:lang w:val="en-US" w:bidi="hi-IN"/>
    </w:rPr>
  </w:style>
  <w:style w:type="character" w:customStyle="1" w:styleId="Heading2Char">
    <w:name w:val="Heading 2 Char"/>
    <w:basedOn w:val="DefaultParagraphFont"/>
    <w:link w:val="Heading2"/>
    <w:rsid w:val="00300264"/>
    <w:rPr>
      <w:rFonts w:ascii="Arial" w:eastAsia="Times New Roman" w:hAnsi="Arial" w:cs="Mangal"/>
      <w:b/>
      <w:szCs w:val="24"/>
      <w:lang w:val="en-US" w:bidi="hi-IN"/>
    </w:rPr>
  </w:style>
  <w:style w:type="character" w:styleId="Hyperlink">
    <w:name w:val="Hyperlink"/>
    <w:unhideWhenUsed/>
    <w:rsid w:val="00300264"/>
    <w:rPr>
      <w:color w:val="0000FF"/>
      <w:u w:val="single"/>
    </w:rPr>
  </w:style>
  <w:style w:type="character" w:customStyle="1" w:styleId="hps">
    <w:name w:val="hps"/>
    <w:basedOn w:val="DefaultParagraphFont"/>
    <w:rsid w:val="00300264"/>
  </w:style>
  <w:style w:type="paragraph" w:styleId="ListParagraph">
    <w:name w:val="List Paragraph"/>
    <w:basedOn w:val="Normal"/>
    <w:uiPriority w:val="34"/>
    <w:qFormat/>
    <w:rsid w:val="00300264"/>
    <w:pPr>
      <w:ind w:left="720"/>
      <w:contextualSpacing/>
    </w:pPr>
  </w:style>
  <w:style w:type="paragraph" w:styleId="NoSpacing">
    <w:name w:val="No Spacing"/>
    <w:uiPriority w:val="1"/>
    <w:qFormat/>
    <w:rsid w:val="0030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2cochin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Windows User</cp:lastModifiedBy>
  <cp:revision>3</cp:revision>
  <dcterms:created xsi:type="dcterms:W3CDTF">2021-11-03T05:50:00Z</dcterms:created>
  <dcterms:modified xsi:type="dcterms:W3CDTF">2021-11-03T17:18:00Z</dcterms:modified>
</cp:coreProperties>
</file>